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14" w:rsidRDefault="00C95F7D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sz w:val="24"/>
          <w:szCs w:val="24"/>
          <w:lang w:eastAsia="hr-HR"/>
        </w:rPr>
        <w:t>Osnovna škola Manuš-Split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Vukovarska 11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21 000 Split</w:t>
      </w:r>
    </w:p>
    <w:p w:rsidR="00C17A14" w:rsidRDefault="00C17A14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:rsidR="00C17A14" w:rsidRDefault="00C95F7D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112-02/23-01/11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C17A14" w:rsidRDefault="00C95F7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2181-1-278-01/01-23-1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C17A14" w:rsidRDefault="00C95F7D">
      <w:pPr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Split, 22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eastAsia="hr-HR"/>
        </w:rPr>
        <w:t>.9.2023.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17A14" w:rsidRDefault="00C95F7D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</w:t>
      </w:r>
      <w:r>
        <w:rPr>
          <w:rFonts w:asciiTheme="majorHAnsi" w:hAnsiTheme="majorHAnsi" w:cstheme="majorHAnsi"/>
          <w:sz w:val="24"/>
          <w:szCs w:val="24"/>
        </w:rPr>
        <w:t xml:space="preserve">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., </w:t>
      </w:r>
      <w:r>
        <w:rPr>
          <w:rFonts w:asciiTheme="majorHAnsi" w:hAnsiTheme="majorHAnsi" w:cstheme="majorHAnsi"/>
          <w:sz w:val="24"/>
          <w:szCs w:val="24"/>
        </w:rPr>
        <w:t>7/17., 68/18. ,98/19, 64/20 i 151/22.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zapošljavanje u Osnovnoj školi Manuš-Split, Split i Pravilnika o izmjenama i dopunama Pravilnika o postupku zapošljavanja te procjeni i vrednovanju kandidata za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C17A14" w:rsidRDefault="00C95F7D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C17A14" w:rsidRDefault="00C95F7D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17A14" w:rsidRDefault="00C95F7D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Učitelj/ica hrvatskog jezika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neodređeno puno radno vrijeme,40 s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ati tjedno.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C17A14" w:rsidRDefault="00C95F7D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C17A14" w:rsidRDefault="00C17A14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C17A14" w:rsidRDefault="00C95F7D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n) i Pravilniku o odgovarajućoj vrsti obrazovanja učitelja i stručnih suradnika u osnovnoj školi (Narodne novine, broj 6/19. i 75/20).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C17A14" w:rsidRDefault="00C95F7D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</w:t>
      </w: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avi na natječaj potrebno je navesti: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C17A14" w:rsidRDefault="00C95F7D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C17A14" w:rsidRDefault="00C95F7D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C17A14" w:rsidRDefault="00C95F7D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C17A14" w:rsidRDefault="00C95F7D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lastRenderedPageBreak/>
        <w:t>Na e-mail adresu koju kandidat navede u vlastoručno potpisanoj prijavi na natječaj bit će dostavljena obavijest o datumu, vremenu i mjestu, te načinu procjene odnosno testiranja.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C17A14" w:rsidRDefault="00C95F7D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</w:t>
      </w:r>
      <w:r>
        <w:rPr>
          <w:rFonts w:asciiTheme="majorHAnsi" w:hAnsiTheme="majorHAnsi" w:cstheme="majorHAnsi"/>
          <w:sz w:val="24"/>
          <w:szCs w:val="24"/>
          <w:lang w:eastAsia="hr-HR"/>
        </w:rPr>
        <w:t>pis,</w:t>
      </w:r>
    </w:p>
    <w:p w:rsidR="00C17A14" w:rsidRDefault="00C95F7D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:rsidR="00C17A14" w:rsidRDefault="00C95F7D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dokaz o državljanstvu,</w:t>
      </w:r>
    </w:p>
    <w:p w:rsidR="00C17A14" w:rsidRDefault="00C95F7D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>
        <w:rPr>
          <w:rFonts w:asciiTheme="majorHAnsi" w:hAnsiTheme="majorHAnsi" w:cstheme="majorHAnsi"/>
          <w:sz w:val="24"/>
          <w:szCs w:val="24"/>
          <w:lang w:eastAsia="hr-HR"/>
        </w:rPr>
        <w:t>odnosa iz članka 106. Zakona s naznakom roka izdavanja ne starije od 30 dana na dan raspisivanja natječaja,</w:t>
      </w:r>
    </w:p>
    <w:p w:rsidR="00C17A14" w:rsidRDefault="00C95F7D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</w:t>
      </w:r>
      <w:r>
        <w:rPr>
          <w:rFonts w:asciiTheme="majorHAnsi" w:hAnsiTheme="majorHAnsi" w:cstheme="majorHAnsi"/>
          <w:color w:val="000000"/>
          <w:sz w:val="24"/>
          <w:szCs w:val="24"/>
        </w:rPr>
        <w:t>nu o javnom bilježništvu  (Narodne novine, broj 78/93., 29/94., 162/98., 16/07., 75/09., 120/16.,57/22).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>Zakona o hrvatskim braniteljima iz Domovinskog rata i č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lanovima njihovih obitelji (Narodne novine, broj: 121/17.,98/19.,84/21),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članka 48. stavaka 1.-3. Zakona o civilnim stradalnicima Domovinskog rata (Narodne Novine, br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</w:t>
      </w:r>
      <w:r>
        <w:rPr>
          <w:rFonts w:asciiTheme="majorHAnsi" w:hAnsiTheme="majorHAnsi" w:cstheme="majorHAnsi"/>
          <w:sz w:val="24"/>
          <w:szCs w:val="24"/>
        </w:rPr>
        <w:t>im uvjetima.</w:t>
      </w:r>
    </w:p>
    <w:p w:rsidR="00C17A14" w:rsidRDefault="00C95F7D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</w:t>
      </w:r>
      <w:r>
        <w:rPr>
          <w:rFonts w:asciiTheme="majorHAnsi" w:hAnsiTheme="majorHAnsi" w:cstheme="majorHAnsi"/>
        </w:rPr>
        <w:t xml:space="preserve">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hyperlink r:id="rId6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</w:t>
        </w:r>
        <w:r>
          <w:rPr>
            <w:rStyle w:val="Hiperveza"/>
            <w:rFonts w:asciiTheme="majorHAnsi" w:hAnsiTheme="majorHAnsi" w:cstheme="majorHAnsi"/>
          </w:rPr>
          <w:t>0pri%20zapo%C5%A1ljavanju-%20ZOHBDR%202021.pdf</w:t>
        </w:r>
      </w:hyperlink>
    </w:p>
    <w:p w:rsidR="00C17A14" w:rsidRDefault="00C95F7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civilnim stradalnicima iz Domovinskog rata (Narodne novine, broj: 84/21) dužan je uz prijavu na natječaj pored navedenih isprava odnosno priloga pr</w:t>
      </w:r>
      <w:r>
        <w:rPr>
          <w:rFonts w:asciiTheme="majorHAnsi" w:hAnsiTheme="majorHAnsi" w:cstheme="majorHAnsi"/>
          <w:sz w:val="24"/>
          <w:szCs w:val="24"/>
        </w:rPr>
        <w:t xml:space="preserve">iložiti i sve potrebne dokaze iz članka 49. stavka 1. Zakona o civilnim stradalnicima iz Domovinskog rata koji su dostupni na poveznici: </w:t>
      </w:r>
    </w:p>
    <w:p w:rsidR="00C17A14" w:rsidRDefault="00C95F7D">
      <w:pPr>
        <w:pStyle w:val="box8249682"/>
        <w:spacing w:after="161" w:afterAutospacing="0"/>
        <w:rPr>
          <w:rStyle w:val="Hiperveza"/>
        </w:rPr>
      </w:pPr>
      <w:hyperlink r:id="rId7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https://branitelji.gov.hr/UserDocsImages//dokumenti/Nikola//popis%20dokaza%20za%20ostvarivanje%20prava%20prednosti%20pri%20zapo%C5%A1ljavanju-%20Zakon%20o%20civilnim%20</w:t>
        </w:r>
        <w:r>
          <w:rPr>
            <w:rStyle w:val="Hiperveza"/>
            <w:rFonts w:asciiTheme="majorHAnsi" w:hAnsiTheme="majorHAnsi" w:cstheme="majorHAnsi"/>
          </w:rPr>
          <w:t>stradalnicima%20iz%20DR.pdf</w:t>
        </w:r>
      </w:hyperlink>
    </w:p>
    <w:p w:rsidR="00C17A14" w:rsidRDefault="00C95F7D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lastRenderedPageBreak/>
        <w:t>Sve kandidate koji su pravodobno dostavili potpunu prijavu sa svim prilozima, odnosno ispravama i koji ispunjavaju uvjete natječaja Povjerenstvo će pozvati na procjenu, odnosno testiranje najmanje pet dana prije dana određeno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:rsidR="00C17A14" w:rsidRDefault="00C95F7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Na javno dostupnoj mr</w:t>
      </w:r>
      <w:r>
        <w:rPr>
          <w:rFonts w:asciiTheme="majorHAnsi" w:eastAsia="Calibri" w:hAnsiTheme="majorHAnsi" w:cstheme="majorHAnsi"/>
          <w:sz w:val="24"/>
          <w:szCs w:val="24"/>
        </w:rPr>
        <w:t>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</w:t>
      </w:r>
      <w:r>
        <w:rPr>
          <w:rFonts w:asciiTheme="majorHAnsi" w:eastAsia="Calibri" w:hAnsiTheme="majorHAnsi" w:cstheme="majorHAnsi"/>
          <w:sz w:val="24"/>
          <w:szCs w:val="24"/>
        </w:rPr>
        <w:t xml:space="preserve">rugi izvori za pripremu kandidata ako se procjena odnosno testiranje provodi o poznavanju propisa. </w:t>
      </w:r>
    </w:p>
    <w:p w:rsidR="00C17A14" w:rsidRDefault="00C95F7D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</w:t>
      </w:r>
      <w:r>
        <w:rPr>
          <w:rFonts w:asciiTheme="majorHAnsi" w:hAnsiTheme="majorHAnsi" w:cstheme="majorHAnsi"/>
          <w:color w:val="000000"/>
          <w:sz w:val="24"/>
          <w:szCs w:val="24"/>
        </w:rPr>
        <w:t>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zapošljavanje i Pravilnika o izmjenama i dopunama Pravilnika o postupku zapošljavanja te procjeni i vrednovanju kandidata za zapošl</w:t>
      </w:r>
      <w:r>
        <w:rPr>
          <w:rFonts w:asciiTheme="majorHAnsi" w:hAnsiTheme="majorHAnsi" w:cstheme="majorHAnsi"/>
          <w:color w:val="000000"/>
          <w:sz w:val="24"/>
          <w:szCs w:val="24"/>
        </w:rPr>
        <w:t>javanje u Osnovnoj školi Manuš-Split,  a koji su dostupni na poveznici:</w:t>
      </w:r>
    </w:p>
    <w:p w:rsidR="00C17A14" w:rsidRDefault="00C95F7D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http://os-manus-st.skole.hr/zakoni</w:t>
        </w:r>
      </w:hyperlink>
    </w:p>
    <w:p w:rsidR="00C17A14" w:rsidRDefault="00C95F7D">
      <w:r>
        <w:rPr>
          <w:rFonts w:asciiTheme="majorHAnsi" w:hAnsiTheme="majorHAnsi" w:cstheme="majorHAnsi"/>
          <w:sz w:val="24"/>
          <w:szCs w:val="24"/>
        </w:rPr>
        <w:t>Kandidat koji ne pristupi procjeni odnosno testiranju smatra se da je odustao od prijave na natječa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</w:p>
    <w:p w:rsidR="00C17A14" w:rsidRDefault="00C95F7D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C17A14" w:rsidRDefault="00C95F7D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Vlastoručno potpisane prijave na natječaj dostavljaju se ne</w:t>
      </w:r>
      <w:r>
        <w:rPr>
          <w:rFonts w:asciiTheme="majorHAnsi" w:hAnsiTheme="majorHAnsi" w:cstheme="majorHAnsi"/>
          <w:sz w:val="24"/>
          <w:szCs w:val="24"/>
        </w:rPr>
        <w:t xml:space="preserve">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UČITELJ/ICA HRVATSKOG JEZIKA“.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:rsidR="00C17A14" w:rsidRDefault="00C95F7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>, najkasnije u roku od petnaest dana od dana sklapa</w:t>
      </w:r>
      <w:r>
        <w:rPr>
          <w:rFonts w:asciiTheme="majorHAnsi" w:hAnsiTheme="majorHAnsi" w:cstheme="majorHAnsi"/>
          <w:sz w:val="24"/>
          <w:szCs w:val="24"/>
        </w:rPr>
        <w:t xml:space="preserve">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17A14" w:rsidRDefault="00C17A1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17A14" w:rsidRDefault="00C95F7D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C17A14" w:rsidRDefault="00C95F7D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Guć,prof.</w:t>
      </w:r>
    </w:p>
    <w:p w:rsidR="00C17A14" w:rsidRDefault="00C95F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C17A14" w:rsidRDefault="00C17A14"/>
    <w:p w:rsidR="00C17A14" w:rsidRDefault="00C17A14"/>
    <w:p w:rsidR="00C17A14" w:rsidRDefault="00C17A14"/>
    <w:sectPr w:rsidR="00C1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3ED4B1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464C5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D172C33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4"/>
    <w:rsid w:val="00C17A14"/>
    <w:rsid w:val="00C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7B5"/>
  <w15:docId w15:val="{7E704D54-EB17-434E-A43F-F8391C7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2023-09-21T06:23:00Z</dcterms:created>
  <dcterms:modified xsi:type="dcterms:W3CDTF">2023-09-22T12:06:00Z</dcterms:modified>
</cp:coreProperties>
</file>