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26B57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C9BC9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</w:p>
    <w:p w14:paraId="18A123D2">
      <w:pPr>
        <w: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14:paraId="78E7FE4C">
      <w:pPr>
        <w:tabs>
          <w:tab w:val="left" w:pos="887"/>
        </w:tabs>
        <w:spacing w:after="0"/>
        <w:jc w:val="both"/>
        <w:rPr>
          <w:rFonts w:ascii="Calibri" w:hAnsi="Calibri" w:eastAsia="Times New Roman" w:cs="Calibri"/>
          <w:b/>
          <w:lang w:eastAsia="hr-HR"/>
        </w:rPr>
      </w:pPr>
      <w:r>
        <w:rPr>
          <w:b/>
        </w:rPr>
        <w:t xml:space="preserve">REPUBLIKA HRVATSKA</w:t>
      </w:r>
    </w:p>
    <w:p w14:paraId="7713AB58">
      <w:pPr>
        <w:tabs>
          <w:tab w:val="left" w:pos="887"/>
        </w:tabs>
        <w:spacing w:after="0"/>
        <w:jc w:val="both"/>
        <w:rPr>
          <w:rFonts w:eastAsia="Calibri"/>
          <w:b/>
          <w:color w:val="000000"/>
        </w:rPr>
      </w:pPr>
      <w:r>
        <w:rPr>
          <w:b/>
        </w:rPr>
        <w:t xml:space="preserve">SPLITSKO-DALMATINSKA ŽUPANIJA</w:t>
      </w:r>
    </w:p>
    <w:p w14:paraId="48A14F9F"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 w14:paraId="6F785BF4">
      <w:pPr>
        <w:tabs>
          <w:tab w:val="left" w:pos="887"/>
        </w:tabs>
        <w:spacing w:after="0"/>
        <w:jc w:val="both"/>
        <w:rPr/>
      </w:pPr>
      <w:r>
        <w:rPr/>
        <w:t xml:space="preserve">OSNOVNA ŠKOLA MANUŠ-SPLIT</w:t>
      </w:r>
    </w:p>
    <w:p w14:paraId="776C8DA2">
      <w:pPr>
        <w:tabs>
          <w:tab w:val="left" w:pos="887"/>
        </w:tabs>
        <w:spacing w:after="0"/>
        <w:jc w:val="both"/>
        <w:rPr/>
      </w:pPr>
      <w:r>
        <w:rPr/>
        <w:t xml:space="preserve">VUKOVARSKA 11</w:t>
      </w:r>
    </w:p>
    <w:p w14:paraId="1A827292">
      <w:pPr>
        <w:tabs>
          <w:tab w:val="left" w:pos="887"/>
        </w:tabs>
        <w:spacing w:after="0"/>
        <w:jc w:val="both"/>
        <w:rPr/>
      </w:pPr>
      <w:r>
        <w:rPr/>
        <w:t xml:space="preserve">21 000 SPLIT</w:t>
      </w:r>
    </w:p>
    <w:p w14:paraId="1972021D">
      <w:pPr>
        <w:spacing w:after="0" w:line="240" w:lineRule="auto"/>
        <w:ind w:right="-567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KLASA:       </w:t>
      </w:r>
      <w:r>
        <w:rPr>
          <w:rFonts w:cstheme="minorHAnsi"/>
          <w:noProof/>
          <w:szCs w:val="24"/>
          <w:lang w:val="en-US"/>
        </w:rPr>
        <w:t xml:space="preserve">112-02/24-01/9</w:t>
      </w: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</w:t>
      </w:r>
    </w:p>
    <w:p w14:paraId="45C7D96B">
      <w:pPr>
        <w: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URBROJ:     </w:t>
      </w:r>
      <w:r>
        <w:rPr>
          <w:rFonts w:cstheme="minorHAnsi"/>
          <w:noProof/>
          <w:szCs w:val="24"/>
        </w:rPr>
        <w:t xml:space="preserve">2181-1-278-01/01-24-5</w:t>
      </w:r>
      <w:r>
        <w:rPr>
          <w:rFonts w:cstheme="minorHAnsi"/>
          <w:szCs w:val="24"/>
        </w:rPr>
        <w:t xml:space="preserve">  </w:t>
      </w:r>
    </w:p>
    <w:p w14:paraId="79595DE8">
      <w:pPr>
        <w:spacing/>
        <w:rPr>
          <w:rFonts w:ascii="Times New Roman" w:hAnsi="Times New Roman" w:cs="Times New Roman"/>
          <w:szCs w:val="24"/>
        </w:rPr>
      </w:pPr>
      <w:r>
        <w:rPr>
          <w:rFonts w:cstheme="minorHAnsi"/>
          <w:szCs w:val="24"/>
        </w:rPr>
        <w:t xml:space="preserve">Split, 8.10. 2024.</w:t>
      </w:r>
      <w:r>
        <w:rPr>
          <w:rFonts w:ascii="Times New Roman" w:hAnsi="Times New Roman" w:cs="Times New Roman"/>
          <w:szCs w:val="24"/>
        </w:rPr>
        <w:t xml:space="preserve">                                         </w:t>
      </w:r>
    </w:p>
    <w:p w14:paraId="7474962C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37B210CB">
      <w:pPr>
        <w:pStyle w:val="Default"/>
        <w:spacing/>
        <w:rPr>
          <w:rFonts w:eastAsiaTheme="minorHAnsi"/>
          <w:color w:val="auto"/>
        </w:rPr>
      </w:pPr>
    </w:p>
    <w:p w14:paraId="453B0A7F">
      <w:pPr>
        <w:pStyle w:val="Default"/>
        <w:spacing/>
        <w:rPr>
          <w:rFonts w:eastAsiaTheme="minorHAnsi"/>
          <w:color w:val="auto"/>
        </w:rPr>
      </w:pPr>
    </w:p>
    <w:p w14:paraId="050E804F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Manuš-Split</w:t>
      </w:r>
      <w:r>
        <w:rPr>
          <w:rFonts w:cstheme="minorHAnsi"/>
        </w:rPr>
        <w:t xml:space="preserve">,</w:t>
      </w:r>
      <w:bookmarkStart w:id="2" w:name="_GoBack"/>
      <w:bookmarkEnd w:id="2"/>
      <w:r>
        <w:rPr>
          <w:rFonts w:cstheme="minorHAnsi"/>
        </w:rPr>
        <w:t xml:space="preserve"> objavljuje:</w:t>
      </w:r>
    </w:p>
    <w:p w14:paraId="185D05D5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</w:p>
    <w:p w14:paraId="43B57985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NATJEČAJ</w:t>
      </w:r>
    </w:p>
    <w:p w14:paraId="2403C58D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za radno mjesto</w:t>
      </w:r>
    </w:p>
    <w:p w14:paraId="3FBE6AB8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</w:p>
    <w:p w14:paraId="0710ED0A">
      <w:pPr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Pomoćnik u nastavi za učenike s teškoćama na određeno nepuno radno vrijeme za </w:t>
      </w:r>
      <w:r>
        <w:rPr>
          <w:rFonts w:cstheme="minorHAnsi"/>
        </w:rPr>
        <w:t xml:space="preserve">30</w:t>
      </w:r>
      <w:r>
        <w:rPr>
          <w:rFonts w:cstheme="minorHAnsi"/>
        </w:rPr>
        <w:t xml:space="preserve"> sati tjedno </w:t>
      </w:r>
      <w:r>
        <w:rPr>
          <w:rFonts w:cstheme="minorHAnsi"/>
        </w:rPr>
        <w:t xml:space="preserve">(30</w:t>
      </w:r>
      <w:r>
        <w:rPr>
          <w:rFonts w:cstheme="minorHAnsi"/>
        </w:rPr>
        <w:t xml:space="preserve">/40), </w:t>
      </w:r>
      <w:r>
        <w:rPr>
          <w:rFonts w:cstheme="minorHAnsi"/>
        </w:rPr>
        <w:t xml:space="preserve">3 </w:t>
      </w:r>
      <w:r>
        <w:rPr>
          <w:rFonts w:cstheme="minorHAnsi"/>
        </w:rPr>
        <w:t xml:space="preserve">izvršitelj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 (m/ž)</w:t>
      </w:r>
    </w:p>
    <w:p w14:paraId="2F624418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67DB0DAE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UVJETI: </w:t>
      </w:r>
    </w:p>
    <w:p w14:paraId="59A8B88E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38BD1274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 w14:paraId="4879B113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7F8B03EF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</w:rPr>
        <w:t xml:space="preserve">.</w:t>
      </w:r>
      <w:r>
        <w:rPr>
          <w:rFonts w:cstheme="minorHAnsi"/>
        </w:rPr>
        <w:t xml:space="preserve"> </w:t>
      </w:r>
    </w:p>
    <w:p w14:paraId="1322E675">
      <w:pPr>
        <w:spacing w:after="15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Cs w:val="24"/>
        </w:rPr>
        <w:t xml:space="preserve">U svrhu utvrđivanja</w:t>
      </w:r>
      <w:r>
        <w:rPr>
          <w:rFonts w:eastAsia="Times New Roman" w:cstheme="minorHAnsi"/>
          <w:b/>
          <w:bCs/>
          <w:szCs w:val="24"/>
        </w:rPr>
        <w:t xml:space="preserve"> </w:t>
      </w:r>
      <w:r>
        <w:rPr>
          <w:rFonts w:eastAsia="Times New Roman" w:cstheme="minorHAnsi"/>
          <w:bCs/>
          <w:szCs w:val="24"/>
        </w:rPr>
        <w:t xml:space="preserve">zdravstvene sposobnosti za</w:t>
      </w:r>
      <w:r>
        <w:rPr>
          <w:rFonts w:eastAsia="Times New Roman" w:cstheme="minorHAnsi"/>
          <w:b/>
          <w:bCs/>
          <w:szCs w:val="24"/>
        </w:rPr>
        <w:t xml:space="preserve"> </w:t>
      </w:r>
      <w:r>
        <w:rPr>
          <w:rFonts w:eastAsia="Times New Roman" w:cstheme="minorHAnsi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3CEFC915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Za angažiranje pomoćnika u nastavi ne smiju postojati zapreke iz članka 106. 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5601F568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24307B43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Natječaj se raspisuje za izbor pomoćnika u nastavi za učenike s teškoćama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72F58311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4FB21930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Izrazi koji se u ovom natječaju koriste za osobe u muškom rodu su neutralni i odnose se na muške i na ženske osobe.</w:t>
      </w:r>
    </w:p>
    <w:p w14:paraId="7E7D2392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 w14:paraId="21CA8FC7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 w14:paraId="72FA82F5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 w14:paraId="0F7EDDA7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 w14:paraId="110A11D5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 w14:paraId="4A5ADAC4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 w14:paraId="1A87687F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 w14:paraId="57C09B10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1309A73B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746143EB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 w14:paraId="52778522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 xml:space="preserve">odnosno dokaz o završenoj edukaciji za pomoćnika u nastavi u trajanju od najmanje 20 sati</w:t>
      </w:r>
    </w:p>
    <w:p w14:paraId="4E3B3F72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14:paraId="51FDC6F0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0FC5CCD1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324F296C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21F4D041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r>
        <w:rPr>
          <w:rFonts w:cstheme="minorHAnsi"/>
          <w:color w:val="000000"/>
        </w:rPr>
        <w:t xml:space="preserve">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7E6140C">
      <w:pPr>
        <w:spacing/>
        <w:jc w:val="both"/>
        <w:rPr>
          <w:rFonts w:ascii="Calibri" w:hAnsi="Calibri" w:cs="Calibr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609BE04E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56F90945">
      <w:pPr>
        <w:spacing/>
        <w:jc w:val="both"/>
        <w:rPr>
          <w:rFonts w:cstheme="minorHAns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2AE57C5A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14:paraId="40E04BD5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77C9FAA0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1AA0BA92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 w14:paraId="232242FD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 w14:paraId="7470B67A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23156CF8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Manuš-Split, Vukovarska 11,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</w:t>
      </w:r>
      <w:r>
        <w:rPr>
          <w:rFonts w:asciiTheme="minorHAnsi" w:hAnsiTheme="minorHAnsi" w:cstheme="minorHAnsi"/>
          <w:sz w:val="22"/>
          <w:szCs w:val="22"/>
        </w:rPr>
        <w:t xml:space="preserve">30/40</w:t>
      </w:r>
      <w:r>
        <w:rPr>
          <w:rFonts w:asciiTheme="minorHAnsi" w:hAnsiTheme="minorHAnsi" w:cstheme="minorHAnsi"/>
          <w:sz w:val="22"/>
          <w:szCs w:val="22"/>
        </w:rPr>
        <w:t xml:space="preserve">)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 w14:paraId="0802294F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55F76C8D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"http://os-manus-st.skole.hr/"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http://os-manus-st.skole.hr/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 w14:paraId="100C478D">
      <w:pPr>
        <w: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42219608">
      <w:pPr>
        <w:spacing/>
        <w:rPr>
          <w:rFonts w:cstheme="minorHAnsi"/>
        </w:rPr>
      </w:pPr>
      <w:r>
        <w:rPr>
          <w:rFonts w:cstheme="minorHAnsi"/>
        </w:rPr>
        <w:t xml:space="preserve">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Ravnat</w:t>
      </w:r>
      <w:r>
        <w:rPr>
          <w:rFonts w:cstheme="minorHAnsi"/>
        </w:rPr>
        <w:t xml:space="preserve">e</w:t>
      </w:r>
      <w:r>
        <w:rPr>
          <w:rFonts w:cstheme="minorHAnsi"/>
        </w:rPr>
        <w:t xml:space="preserve">ljica:</w:t>
      </w:r>
    </w:p>
    <w:p w14:paraId="1D859862"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Marita Guć, prof.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</w:p>
    <w:p w14:paraId="6A193C9F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D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616C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06EE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75C6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B4121EA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E161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7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line="25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1</Pages>
  <Words>1353</Words>
  <Characters>7713</Characters>
  <Application>Microsoft Office Word</Application>
  <DocSecurity>0</DocSecurity>
  <Lines>64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19</cp:revision>
  <dcterms:created xsi:type="dcterms:W3CDTF">2024-10-01T10:56:00Z</dcterms:created>
  <dcterms:modified xsi:type="dcterms:W3CDTF">2024-10-07T07:36:00Z</dcterms:modified>
</cp:coreProperties>
</file>