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17D3" w14:textId="77777777" w:rsidR="00A401DE" w:rsidRPr="00602C6A" w:rsidRDefault="00174A51">
      <w:pPr>
        <w:pStyle w:val="normal-000006"/>
        <w:rPr>
          <w:rFonts w:asciiTheme="minorHAnsi" w:hAnsiTheme="minorHAnsi" w:cstheme="minorHAnsi"/>
        </w:rPr>
      </w:pPr>
      <w:r w:rsidRPr="00602C6A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42B5F2BD" w14:textId="77777777" w:rsidR="00A401DE" w:rsidRPr="00602C6A" w:rsidRDefault="00174A51">
      <w:pPr>
        <w:pStyle w:val="normal-000024"/>
        <w:rPr>
          <w:rFonts w:asciiTheme="minorHAnsi" w:hAnsiTheme="minorHAnsi" w:cstheme="minorHAnsi"/>
        </w:rPr>
      </w:pPr>
      <w:r w:rsidRPr="00602C6A"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401DE" w:rsidRPr="00602C6A" w14:paraId="491D719D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2E0484" w14:textId="77777777" w:rsidR="00A401DE" w:rsidRPr="00602C6A" w:rsidRDefault="00174A5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1D36" w14:textId="32E3D649" w:rsidR="00A401DE" w:rsidRPr="00C06C5F" w:rsidRDefault="00C06C5F">
            <w:pPr>
              <w:pStyle w:val="normal-000032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C06C5F">
              <w:rPr>
                <w:rFonts w:asciiTheme="minorHAnsi" w:hAnsiTheme="minorHAnsi" w:cstheme="minorHAnsi"/>
                <w:b/>
                <w:bCs/>
              </w:rPr>
              <w:t>1/2025</w:t>
            </w:r>
          </w:p>
        </w:tc>
      </w:tr>
    </w:tbl>
    <w:p w14:paraId="099C7B71" w14:textId="77777777" w:rsidR="00A401DE" w:rsidRPr="00602C6A" w:rsidRDefault="00174A51">
      <w:pPr>
        <w:pStyle w:val="normal-000034"/>
        <w:rPr>
          <w:rFonts w:asciiTheme="minorHAnsi" w:hAnsiTheme="minorHAnsi" w:cstheme="minorHAnsi"/>
        </w:rPr>
      </w:pPr>
      <w:r w:rsidRPr="00602C6A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3150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197"/>
        <w:gridCol w:w="253"/>
        <w:gridCol w:w="420"/>
        <w:gridCol w:w="106"/>
        <w:gridCol w:w="195"/>
        <w:gridCol w:w="570"/>
        <w:gridCol w:w="919"/>
        <w:gridCol w:w="919"/>
        <w:gridCol w:w="919"/>
        <w:gridCol w:w="919"/>
        <w:gridCol w:w="157"/>
        <w:gridCol w:w="762"/>
        <w:gridCol w:w="919"/>
        <w:gridCol w:w="919"/>
        <w:gridCol w:w="314"/>
        <w:gridCol w:w="605"/>
        <w:gridCol w:w="919"/>
        <w:gridCol w:w="1390"/>
        <w:gridCol w:w="2914"/>
        <w:gridCol w:w="2914"/>
        <w:gridCol w:w="2914"/>
        <w:gridCol w:w="2914"/>
        <w:gridCol w:w="2914"/>
      </w:tblGrid>
      <w:tr w:rsidR="00A401DE" w:rsidRPr="00602C6A" w14:paraId="44F7685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33844A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E0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715AE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800550" w:rsidRPr="00602C6A" w14:paraId="02AF57B6" w14:textId="1F949B6F" w:rsidTr="00800550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B7B72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9F14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BC293DD" w14:textId="74F0EED9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OŠ Manuš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BC3BF" w14:textId="69660C40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OŠ Kamen-Šine</w:t>
            </w:r>
          </w:p>
        </w:tc>
      </w:tr>
      <w:tr w:rsidR="00800550" w:rsidRPr="00602C6A" w14:paraId="48060697" w14:textId="21005077" w:rsidTr="00800550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48D1A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5E9D3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A0A13A0" w14:textId="77777777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Vukovarska 11</w:t>
            </w:r>
          </w:p>
          <w:p w14:paraId="06C82A28" w14:textId="1C699872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21 000 Split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3AAD0" w14:textId="77777777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Gospe od Karmela 1</w:t>
            </w:r>
          </w:p>
          <w:p w14:paraId="241B9D34" w14:textId="007AC0BB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800550">
              <w:rPr>
                <w:rFonts w:asciiTheme="minorHAnsi" w:hAnsiTheme="minorHAnsi" w:cstheme="minorHAnsi"/>
                <w:b/>
                <w:color w:val="000000"/>
              </w:rPr>
              <w:t>21 000 Split</w:t>
            </w:r>
          </w:p>
        </w:tc>
      </w:tr>
      <w:tr w:rsidR="00800550" w:rsidRPr="00602C6A" w14:paraId="6F6DF5D7" w14:textId="097E0B31" w:rsidTr="00800550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7A25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3154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1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041ED" w14:textId="457D3052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</w:rPr>
              <w:t>Split</w:t>
            </w:r>
          </w:p>
        </w:tc>
        <w:tc>
          <w:tcPr>
            <w:tcW w:w="24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016A4" w14:textId="563D3764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</w:rPr>
              <w:t>Split</w:t>
            </w:r>
          </w:p>
        </w:tc>
      </w:tr>
      <w:tr w:rsidR="00800550" w:rsidRPr="00602C6A" w14:paraId="48E85B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D23A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DA2E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143E" w14:textId="25D7F64C" w:rsidR="00800550" w:rsidRPr="00800550" w:rsidRDefault="00800550" w:rsidP="00800550">
            <w:pPr>
              <w:pStyle w:val="normal-000045"/>
              <w:widowControl w:val="0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800550" w:rsidRPr="00602C6A" w14:paraId="5FDD657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045FF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22DEB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6A22" w14:textId="6E980993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Style w:val="000042"/>
                <w:rFonts w:asciiTheme="minorHAnsi" w:hAnsiTheme="minorHAnsi" w:cstheme="minorHAnsi"/>
              </w:rPr>
              <w:t>  5., 6., 7. i 8.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C8B6C" w14:textId="77777777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800550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800550" w:rsidRPr="00602C6A" w14:paraId="638B5EB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8A0E53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54514F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FFE4B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800550" w:rsidRPr="00602C6A" w14:paraId="1B93D2F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E23D1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70FABE" w14:textId="77777777" w:rsidR="00800550" w:rsidRPr="00602C6A" w:rsidRDefault="00800550" w:rsidP="00800550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02191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489A6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17434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800550" w:rsidRPr="00602C6A" w14:paraId="1B9B67AC" w14:textId="77777777" w:rsidTr="00341BA6">
        <w:trPr>
          <w:gridAfter w:val="16"/>
          <w:wAfter w:w="23312" w:type="dxa"/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4DE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42E1B9" w14:textId="77777777" w:rsidR="00800550" w:rsidRPr="00602C6A" w:rsidRDefault="00800550" w:rsidP="00800550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2B08" w14:textId="77777777" w:rsidR="00800550" w:rsidRPr="00800550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defaultparagraphfont-000016"/>
                <w:rFonts w:asciiTheme="minorHAnsi" w:hAnsiTheme="minorHAnsi" w:cstheme="minorHAnsi"/>
                <w:b/>
                <w:bCs/>
              </w:rPr>
              <w:t>Višednevna terenska nastava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1ADEC" w14:textId="59B4518C" w:rsidR="00800550" w:rsidRPr="00800550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4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EC50" w14:textId="75A95F84" w:rsidR="00800550" w:rsidRPr="00800550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defaultparagraphfont-000004"/>
                <w:rFonts w:asciiTheme="minorHAnsi" w:hAnsiTheme="minorHAnsi" w:cstheme="minorHAnsi"/>
                <w:b/>
                <w:bCs/>
              </w:rPr>
              <w:t>3        noćenja</w:t>
            </w:r>
          </w:p>
        </w:tc>
      </w:tr>
      <w:tr w:rsidR="00800550" w:rsidRPr="00602C6A" w14:paraId="2FE461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4E43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13C454" w14:textId="77777777" w:rsidR="00800550" w:rsidRPr="00602C6A" w:rsidRDefault="00800550" w:rsidP="00800550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FCD1D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CC274" w14:textId="7047209F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    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ABB6" w14:textId="73BB5FE1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800550" w:rsidRPr="00602C6A" w14:paraId="2566487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01300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65D598" w14:textId="77777777" w:rsidR="00800550" w:rsidRPr="00602C6A" w:rsidRDefault="00800550" w:rsidP="00800550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005F4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14465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BFF8" w14:textId="77777777" w:rsidR="00800550" w:rsidRPr="00602C6A" w:rsidRDefault="00800550" w:rsidP="00800550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800550" w:rsidRPr="00602C6A" w14:paraId="2F3927E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FF5C522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988386" w14:textId="77777777" w:rsidR="00800550" w:rsidRPr="00602C6A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FAAFDA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800550" w:rsidRPr="00602C6A" w14:paraId="16AB398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D478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6DC1C2" w14:textId="77777777" w:rsidR="00800550" w:rsidRPr="00602C6A" w:rsidRDefault="00800550" w:rsidP="00800550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F26C3" w14:textId="77777777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EE747" w14:textId="611A1B14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0550" w:rsidRPr="00602C6A" w14:paraId="1AE108D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9D1DF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852C57" w14:textId="77777777" w:rsidR="00800550" w:rsidRPr="00602C6A" w:rsidRDefault="00800550" w:rsidP="00800550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0355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CC4B" w14:textId="208A0B85" w:rsidR="00800550" w:rsidRPr="00800550" w:rsidRDefault="00800550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000002"/>
                <w:rFonts w:asciiTheme="minorHAnsi" w:hAnsiTheme="minorHAnsi" w:cstheme="minorHAnsi"/>
                <w:b/>
                <w:bCs/>
              </w:rPr>
              <w:t>SR Njemačka</w:t>
            </w:r>
          </w:p>
        </w:tc>
      </w:tr>
      <w:tr w:rsidR="00800550" w:rsidRPr="00602C6A" w14:paraId="5BBB5999" w14:textId="77777777" w:rsidTr="00341BA6">
        <w:trPr>
          <w:gridAfter w:val="16"/>
          <w:wAfter w:w="23312" w:type="dxa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C6D9B" w14:textId="77777777" w:rsidR="00800550" w:rsidRPr="00602C6A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4BA59CD0" w14:textId="77777777" w:rsidR="00800550" w:rsidRPr="00602C6A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DB8A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1122618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50123" w14:textId="7B5EA70B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8E48" w14:textId="703D0A96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A42FA8" w14:textId="6078B5CA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000021"/>
                <w:rFonts w:asciiTheme="minorHAnsi" w:hAnsiTheme="minorHAnsi" w:cstheme="minorHAnsi"/>
                <w:b/>
                <w:bCs/>
              </w:rPr>
              <w:t> 4.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50F29" w14:textId="4B5892FF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3442D" w14:textId="69DA1F93" w:rsidR="00800550" w:rsidRPr="00800550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Style w:val="000021"/>
                <w:rFonts w:asciiTheme="minorHAnsi" w:hAnsiTheme="minorHAnsi" w:cstheme="minorHAnsi"/>
                <w:b/>
                <w:bCs/>
              </w:rPr>
              <w:t> 2025.</w:t>
            </w:r>
          </w:p>
        </w:tc>
      </w:tr>
      <w:tr w:rsidR="00800550" w:rsidRPr="00602C6A" w14:paraId="7CC2DC6B" w14:textId="77777777" w:rsidTr="00341BA6">
        <w:trPr>
          <w:gridAfter w:val="16"/>
          <w:wAfter w:w="23312" w:type="dxa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6927F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ED8FE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474CD5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5B68F0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D585B1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76D495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C62694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800550" w:rsidRPr="00602C6A" w14:paraId="3841A81E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8F015C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341671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DB5BB" w14:textId="71F42619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  <w:r>
              <w:rPr>
                <w:rStyle w:val="defaultparagraphfont-000040"/>
                <w:rFonts w:asciiTheme="minorHAnsi" w:hAnsiTheme="minorHAnsi" w:cstheme="minorHAnsi"/>
              </w:rPr>
              <w:t xml:space="preserve"> </w:t>
            </w:r>
            <w:r w:rsidRPr="00800550">
              <w:rPr>
                <w:rStyle w:val="defaultparagraphfont-000040"/>
                <w:rFonts w:asciiTheme="minorHAnsi" w:hAnsiTheme="minorHAnsi" w:cstheme="minorHAnsi"/>
                <w:b/>
                <w:bCs/>
              </w:rPr>
              <w:t>32</w:t>
            </w:r>
          </w:p>
        </w:tc>
      </w:tr>
      <w:tr w:rsidR="00800550" w:rsidRPr="00602C6A" w14:paraId="4638FE8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DB50ED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DBC7F9E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78C357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AACA9" w14:textId="6E8E9F2E" w:rsidR="00800550" w:rsidRPr="00800550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0550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E90E1" w14:textId="787A54A5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 xml:space="preserve">s mogućnošću odstupanja za </w:t>
            </w:r>
            <w:r>
              <w:rPr>
                <w:rStyle w:val="defaultparagraphfont-000040"/>
                <w:rFonts w:asciiTheme="minorHAnsi" w:hAnsiTheme="minorHAnsi" w:cstheme="minorHAnsi"/>
              </w:rPr>
              <w:t xml:space="preserve">tri </w:t>
            </w:r>
            <w:r w:rsidRPr="00602C6A">
              <w:rPr>
                <w:rStyle w:val="defaultparagraphfont-000040"/>
                <w:rFonts w:asciiTheme="minorHAnsi" w:hAnsiTheme="minorHAnsi" w:cstheme="minorHAnsi"/>
              </w:rPr>
              <w:t>učenika</w:t>
            </w:r>
          </w:p>
        </w:tc>
      </w:tr>
      <w:tr w:rsidR="00800550" w:rsidRPr="00602C6A" w14:paraId="7842E077" w14:textId="2F8B536F" w:rsidTr="00341BA6">
        <w:trPr>
          <w:gridAfter w:val="6"/>
          <w:wAfter w:w="1596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3884A85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E9F97DF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9231C1" w14:textId="77777777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C11C" w14:textId="707D8C30" w:rsidR="00800550" w:rsidRPr="00800550" w:rsidRDefault="00800550" w:rsidP="0080055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05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1CB9" w14:textId="1C6CC4B1" w:rsidR="00800550" w:rsidRPr="00800550" w:rsidRDefault="00800550" w:rsidP="008005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BEF8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129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FF68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06A2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4420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035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B044" w14:textId="77777777" w:rsidR="00800550" w:rsidRPr="00602C6A" w:rsidRDefault="00800550" w:rsidP="0080055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0F0C93BB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708C2E91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4CE37560" w14:textId="77777777" w:rsidR="00800550" w:rsidRPr="00602C6A" w:rsidRDefault="00800550" w:rsidP="00800550"/>
        </w:tc>
        <w:tc>
          <w:tcPr>
            <w:tcW w:w="919" w:type="dxa"/>
            <w:gridSpan w:val="2"/>
            <w:vAlign w:val="center"/>
          </w:tcPr>
          <w:p w14:paraId="4D1AB1BA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1420FBD9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506A6E0D" w14:textId="77777777" w:rsidR="00800550" w:rsidRPr="00602C6A" w:rsidRDefault="00800550" w:rsidP="00800550"/>
        </w:tc>
        <w:tc>
          <w:tcPr>
            <w:tcW w:w="919" w:type="dxa"/>
            <w:gridSpan w:val="2"/>
            <w:vAlign w:val="center"/>
          </w:tcPr>
          <w:p w14:paraId="1E0CC7BC" w14:textId="77777777" w:rsidR="00800550" w:rsidRPr="00602C6A" w:rsidRDefault="00800550" w:rsidP="00800550"/>
        </w:tc>
        <w:tc>
          <w:tcPr>
            <w:tcW w:w="919" w:type="dxa"/>
            <w:vAlign w:val="center"/>
          </w:tcPr>
          <w:p w14:paraId="6B57370F" w14:textId="77777777" w:rsidR="00800550" w:rsidRPr="00602C6A" w:rsidRDefault="00800550" w:rsidP="00800550"/>
        </w:tc>
      </w:tr>
      <w:tr w:rsidR="00800550" w:rsidRPr="00602C6A" w14:paraId="14716866" w14:textId="0BE82A65" w:rsidTr="00341BA6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AA252D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260F135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12717F" w14:textId="3604EEEA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 xml:space="preserve">Očekivani broj gratis ponuda </w:t>
            </w:r>
            <w:r>
              <w:rPr>
                <w:rStyle w:val="defaultparagraphfont-000016"/>
                <w:rFonts w:asciiTheme="minorHAnsi" w:hAnsiTheme="minorHAnsi" w:cstheme="minorHAnsi"/>
              </w:rPr>
              <w:t>za učenike</w:t>
            </w:r>
          </w:p>
        </w:tc>
        <w:tc>
          <w:tcPr>
            <w:tcW w:w="4376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8D6B3" w14:textId="538255F7" w:rsidR="00800550" w:rsidRPr="00800550" w:rsidRDefault="00800550" w:rsidP="00800550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00550">
              <w:rPr>
                <w:rFonts w:asciiTheme="minorHAnsi" w:hAnsiTheme="minorHAnsi" w:cstheme="minorHAnsi"/>
                <w:b/>
              </w:rPr>
              <w:t>popust za blizance, braću i sestre</w:t>
            </w:r>
          </w:p>
        </w:tc>
        <w:tc>
          <w:tcPr>
            <w:tcW w:w="2914" w:type="dxa"/>
            <w:gridSpan w:val="4"/>
          </w:tcPr>
          <w:p w14:paraId="64AF268D" w14:textId="77777777" w:rsidR="00800550" w:rsidRPr="00602C6A" w:rsidRDefault="00800550" w:rsidP="00800550"/>
        </w:tc>
        <w:tc>
          <w:tcPr>
            <w:tcW w:w="2914" w:type="dxa"/>
            <w:gridSpan w:val="4"/>
          </w:tcPr>
          <w:p w14:paraId="2E66E277" w14:textId="77777777" w:rsidR="00800550" w:rsidRPr="00602C6A" w:rsidRDefault="00800550" w:rsidP="00800550"/>
        </w:tc>
        <w:tc>
          <w:tcPr>
            <w:tcW w:w="2914" w:type="dxa"/>
            <w:gridSpan w:val="3"/>
          </w:tcPr>
          <w:p w14:paraId="3C0AB0A5" w14:textId="77777777" w:rsidR="00800550" w:rsidRPr="00602C6A" w:rsidRDefault="00800550" w:rsidP="00800550"/>
        </w:tc>
        <w:tc>
          <w:tcPr>
            <w:tcW w:w="2914" w:type="dxa"/>
          </w:tcPr>
          <w:p w14:paraId="01277360" w14:textId="77777777" w:rsidR="00800550" w:rsidRPr="00602C6A" w:rsidRDefault="00800550" w:rsidP="00800550"/>
        </w:tc>
        <w:tc>
          <w:tcPr>
            <w:tcW w:w="2914" w:type="dxa"/>
          </w:tcPr>
          <w:p w14:paraId="6181DDA6" w14:textId="77777777" w:rsidR="00800550" w:rsidRPr="00602C6A" w:rsidRDefault="00800550" w:rsidP="00800550"/>
        </w:tc>
        <w:tc>
          <w:tcPr>
            <w:tcW w:w="2914" w:type="dxa"/>
          </w:tcPr>
          <w:p w14:paraId="4E2116DA" w14:textId="77777777" w:rsidR="00800550" w:rsidRPr="00602C6A" w:rsidRDefault="00800550" w:rsidP="00800550"/>
        </w:tc>
        <w:tc>
          <w:tcPr>
            <w:tcW w:w="2914" w:type="dxa"/>
          </w:tcPr>
          <w:p w14:paraId="66767D90" w14:textId="77777777" w:rsidR="00800550" w:rsidRPr="00602C6A" w:rsidRDefault="00800550" w:rsidP="00800550"/>
        </w:tc>
        <w:tc>
          <w:tcPr>
            <w:tcW w:w="2914" w:type="dxa"/>
          </w:tcPr>
          <w:p w14:paraId="6ABBEB61" w14:textId="77777777" w:rsidR="00800550" w:rsidRPr="00602C6A" w:rsidRDefault="00800550" w:rsidP="00800550"/>
        </w:tc>
      </w:tr>
      <w:tr w:rsidR="00800550" w:rsidRPr="00602C6A" w14:paraId="32F01C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DBEBC96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5B4C9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056B3E" w14:textId="77777777" w:rsidR="00800550" w:rsidRPr="00602C6A" w:rsidRDefault="00800550" w:rsidP="00800550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800550" w:rsidRPr="00602C6A" w14:paraId="675F821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8F2C7D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7CB8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F795B" w14:textId="34EE02F1" w:rsidR="00800550" w:rsidRPr="00202AB1" w:rsidRDefault="00800550" w:rsidP="00800550">
            <w:pPr>
              <w:pStyle w:val="listparagraph-000075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02"/>
                <w:rFonts w:asciiTheme="minorHAnsi" w:hAnsiTheme="minorHAnsi" w:cstheme="minorHAnsi"/>
                <w:b/>
                <w:bCs/>
              </w:rPr>
              <w:t> Split</w:t>
            </w:r>
          </w:p>
        </w:tc>
      </w:tr>
      <w:tr w:rsidR="00800550" w:rsidRPr="00602C6A" w14:paraId="43898D2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0E3A4B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F20D7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BD0E3" w14:textId="78F2F8D1" w:rsidR="00800550" w:rsidRPr="00202AB1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21"/>
                <w:rFonts w:asciiTheme="minorHAnsi" w:hAnsiTheme="minorHAnsi" w:cstheme="minorHAnsi"/>
                <w:b/>
                <w:bCs/>
              </w:rPr>
              <w:t xml:space="preserve"> Berlin i </w:t>
            </w:r>
            <w:proofErr w:type="spellStart"/>
            <w:r w:rsidRPr="00202AB1">
              <w:rPr>
                <w:rStyle w:val="000021"/>
                <w:rFonts w:asciiTheme="minorHAnsi" w:hAnsiTheme="minorHAnsi" w:cstheme="minorHAnsi"/>
                <w:b/>
                <w:bCs/>
              </w:rPr>
              <w:t>Potsdam</w:t>
            </w:r>
            <w:proofErr w:type="spellEnd"/>
          </w:p>
        </w:tc>
      </w:tr>
      <w:tr w:rsidR="00800550" w:rsidRPr="00602C6A" w14:paraId="7A835A6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EF9C2BB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B02912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466A9" w14:textId="77777777" w:rsidR="00800550" w:rsidRPr="00602C6A" w:rsidRDefault="00800550" w:rsidP="00800550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800550" w:rsidRPr="00602C6A" w14:paraId="53ECF4C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008AC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96DA5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057DD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3950" w14:textId="77777777" w:rsidR="00800550" w:rsidRPr="00202AB1" w:rsidRDefault="00800550" w:rsidP="00800550">
            <w:pPr>
              <w:pStyle w:val="listparagraph-000079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14:paraId="39B79C1E" w14:textId="1C405646" w:rsidR="00800550" w:rsidRPr="00202AB1" w:rsidRDefault="00800550" w:rsidP="008005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2A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</w:tr>
      <w:tr w:rsidR="00800550" w:rsidRPr="00602C6A" w14:paraId="17A478E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753E1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9B38F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A401B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A0667" w14:textId="77777777" w:rsidR="00800550" w:rsidRPr="00202AB1" w:rsidRDefault="00800550" w:rsidP="00800550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</w:p>
        </w:tc>
      </w:tr>
      <w:tr w:rsidR="00800550" w:rsidRPr="00602C6A" w14:paraId="11D8952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F2DCE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4D034B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0459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7BBB2" w14:textId="7FD6ED29" w:rsidR="00800550" w:rsidRPr="00202AB1" w:rsidRDefault="00800550" w:rsidP="00800550">
            <w:pPr>
              <w:pStyle w:val="listparagraph-000079"/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0550" w:rsidRPr="00602C6A" w14:paraId="504BC3F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DB0F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DA9A05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384B0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629BB" w14:textId="6B3A8814" w:rsidR="00800550" w:rsidRPr="00202AB1" w:rsidRDefault="00800550" w:rsidP="00800550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02"/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4031A85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9130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BAD8A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513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5D49" w14:textId="3F836080" w:rsidR="00800550" w:rsidRPr="00202AB1" w:rsidRDefault="00800550" w:rsidP="00800550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b/>
                <w:bCs/>
              </w:rPr>
            </w:pPr>
            <w:r w:rsidRPr="00202AB1">
              <w:rPr>
                <w:rStyle w:val="000002"/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77CF80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13DDF5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36DD5E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D71F11" w14:textId="77777777" w:rsidR="00800550" w:rsidRPr="00602C6A" w:rsidRDefault="00800550" w:rsidP="00800550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800550" w:rsidRPr="00602C6A" w14:paraId="0E200D7A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7AF659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E499A75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76A85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E5F6F" w14:textId="4912A4F1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800550" w:rsidRPr="00602C6A" w14:paraId="0D35F20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EB1C73A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534E7F9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9B3DE26" w14:textId="409C5D9C" w:rsidR="00800550" w:rsidRPr="00602C6A" w:rsidRDefault="00800550" w:rsidP="00800550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45E3577" w14:textId="61B7586F" w:rsidR="00800550" w:rsidRPr="00202AB1" w:rsidRDefault="00800550" w:rsidP="00800550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4D37393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699270D9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200162A" w14:textId="77777777" w:rsidR="00800550" w:rsidRPr="00602C6A" w:rsidRDefault="00800550" w:rsidP="00800550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85F2139" w14:textId="77777777" w:rsidR="00800550" w:rsidRPr="00602C6A" w:rsidRDefault="00800550" w:rsidP="00800550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48A6AFE" w14:textId="2506B6B8" w:rsidR="00800550" w:rsidRPr="00202AB1" w:rsidRDefault="00800550" w:rsidP="00800550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Fonts w:asciiTheme="minorHAnsi" w:hAnsiTheme="minorHAnsi" w:cstheme="minorHAnsi"/>
                <w:b/>
                <w:bCs/>
              </w:rPr>
              <w:t>X Berlina</w:t>
            </w:r>
          </w:p>
        </w:tc>
      </w:tr>
      <w:tr w:rsidR="00800550" w:rsidRPr="00602C6A" w14:paraId="5E8AE26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5A9B9E05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F09FCE3" w14:textId="77777777" w:rsidR="00800550" w:rsidRPr="00602C6A" w:rsidRDefault="00800550" w:rsidP="00800550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37467D" w14:textId="77777777" w:rsidR="00800550" w:rsidRPr="00602C6A" w:rsidRDefault="00800550" w:rsidP="00800550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801D4" w14:textId="51EF6E96" w:rsidR="00800550" w:rsidRPr="00602C6A" w:rsidRDefault="00800550" w:rsidP="00800550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</w:p>
        </w:tc>
      </w:tr>
      <w:tr w:rsidR="00800550" w:rsidRPr="00602C6A" w14:paraId="1705169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1B7E3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66C557FF" w14:textId="77777777" w:rsidR="00800550" w:rsidRPr="00602C6A" w:rsidRDefault="00800550" w:rsidP="00800550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BCDB9F0" w14:textId="77777777" w:rsidR="00800550" w:rsidRPr="00602C6A" w:rsidRDefault="00800550" w:rsidP="00800550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10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30008" w14:textId="69725EDC" w:rsidR="00800550" w:rsidRPr="00602C6A" w:rsidRDefault="00800550" w:rsidP="00800550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</w:p>
        </w:tc>
      </w:tr>
      <w:tr w:rsidR="00800550" w:rsidRPr="00602C6A" w14:paraId="178B42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3F5C1E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EBDC184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5BDE4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2C4F8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0550" w:rsidRPr="00602C6A" w14:paraId="427D5DF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85CB21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BCEA700" w14:textId="6B994EE6" w:rsidR="00800550" w:rsidRPr="00602C6A" w:rsidRDefault="00800550" w:rsidP="00800550">
            <w:pPr>
              <w:pStyle w:val="normal-000066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 xml:space="preserve">  </w:t>
            </w:r>
            <w:r w:rsidRPr="00602C6A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98810" w14:textId="77777777" w:rsidR="00800550" w:rsidRPr="00602C6A" w:rsidRDefault="00800550" w:rsidP="00800550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9837" w14:textId="05501AED" w:rsidR="00800550" w:rsidRPr="00202AB1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bCs/>
              </w:rPr>
            </w:pPr>
            <w:r w:rsidRPr="00202AB1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800550" w:rsidRPr="00602C6A" w14:paraId="24D08F0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8B448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FD07018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1A691107" w14:textId="77777777" w:rsidR="00800550" w:rsidRPr="00602C6A" w:rsidRDefault="00800550" w:rsidP="00800550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EF7E2" w14:textId="77777777" w:rsidR="00800550" w:rsidRPr="00602C6A" w:rsidRDefault="00800550" w:rsidP="00800550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lastRenderedPageBreak/>
              <w:t>Prehrana na bazi punoga</w:t>
            </w:r>
          </w:p>
          <w:p w14:paraId="783877BC" w14:textId="77777777" w:rsidR="00800550" w:rsidRPr="00602C6A" w:rsidRDefault="00800550" w:rsidP="00800550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lastRenderedPageBreak/>
              <w:t>pansiona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650F3" w14:textId="1457A93F" w:rsidR="00800550" w:rsidRPr="00602C6A" w:rsidRDefault="00800550" w:rsidP="00800550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14:paraId="6F6C323F" w14:textId="77777777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00550" w:rsidRPr="00602C6A" w14:paraId="4680DBE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0BC7FF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047448" w14:textId="77777777" w:rsidR="00800550" w:rsidRPr="00602C6A" w:rsidRDefault="00800550" w:rsidP="00800550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D9E56" w14:textId="77777777" w:rsidR="00800550" w:rsidRPr="00602C6A" w:rsidRDefault="00800550" w:rsidP="00800550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01B38" w14:textId="3F10C339" w:rsidR="00C06C5F" w:rsidRPr="00C06C5F" w:rsidRDefault="001865DE" w:rsidP="00800550">
            <w:pPr>
              <w:pStyle w:val="normal-000013"/>
              <w:widowControl w:val="0"/>
              <w:rPr>
                <w:rFonts w:asciiTheme="minorHAnsi" w:hAnsiTheme="minorHAnsi" w:cstheme="minorHAnsi"/>
                <w:b/>
                <w:color w:val="000000"/>
              </w:rPr>
            </w:pPr>
            <w:r w:rsidRPr="00202AB1">
              <w:rPr>
                <w:rFonts w:asciiTheme="minorHAnsi" w:hAnsiTheme="minorHAnsi" w:cstheme="minorHAnsi"/>
                <w:b/>
                <w:color w:val="000000"/>
              </w:rPr>
              <w:t>prilagodba prehrane za učenike s nutritivnim alergijama/intolerancijama</w:t>
            </w:r>
          </w:p>
        </w:tc>
      </w:tr>
      <w:tr w:rsidR="00800550" w:rsidRPr="00602C6A" w14:paraId="37F46A4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02AD7" w14:textId="25D5437D" w:rsidR="00800550" w:rsidRPr="00C06C5F" w:rsidRDefault="00C06C5F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C06C5F">
              <w:rPr>
                <w:rStyle w:val="defaultparagraphfont-000037"/>
                <w:rFonts w:asciiTheme="minorHAnsi" w:hAnsiTheme="minorHAnsi" w:cstheme="minorHAnsi"/>
              </w:rPr>
              <w:t>10</w:t>
            </w:r>
            <w:r>
              <w:rPr>
                <w:rStyle w:val="defaultparagraphfont-000037"/>
                <w:rFonts w:asciiTheme="minorHAnsi" w:hAnsiTheme="minorHAnsi" w:cstheme="minorHAnsi"/>
              </w:rPr>
              <w:t>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F86DB8" w14:textId="6D6A63E3" w:rsidR="00800550" w:rsidRPr="00602C6A" w:rsidRDefault="00800550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96101A" w14:textId="77777777" w:rsidR="00800550" w:rsidRPr="00202AB1" w:rsidRDefault="00800550" w:rsidP="00800550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800550" w:rsidRPr="00602C6A" w14:paraId="7B471BC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DB514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389C34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4BDC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D7E7" w14:textId="32BBF7E2" w:rsidR="00C06C5F" w:rsidRDefault="00C06C5F" w:rsidP="00800550">
            <w:pPr>
              <w:pStyle w:val="listparagraph-000057"/>
              <w:widowControl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Berliner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Dom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Museum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nsel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Humboldt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Forum,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Neue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Wache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Humboldt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Uni,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Bebelplatz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Gendarmenmarkt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Friedrichstrasse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Checkpoint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Charlie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Berliner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Mauer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</w:p>
          <w:p w14:paraId="4FE41003" w14:textId="7EEFE555" w:rsidR="00C06C5F" w:rsidRPr="00202AB1" w:rsidRDefault="00C06C5F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</w:rPr>
              <w:t>Berliner</w:t>
            </w:r>
            <w:proofErr w:type="spellEnd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</w:rPr>
              <w:t>Zoo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Potsdamer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Platz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Holokaust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Denkmal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Brandenburger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Tor,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Unter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den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Linden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Regierungsviertel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Reichstag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Kurfürstendamm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Kaiser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Wilhelm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Gedächtniskirche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Alexanderplatz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Berliner</w:t>
            </w:r>
            <w:proofErr w:type="spellEnd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Fernsehturm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Charlottenburg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Nikolaiviertel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East Side </w:t>
            </w:r>
            <w:proofErr w:type="spellStart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Gallery</w:t>
            </w:r>
            <w:proofErr w:type="spellEnd"/>
            <w:r w:rsidRPr="00622128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Deutschlandsmuseum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Potsdam</w:t>
            </w:r>
            <w:proofErr w:type="spellEnd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C06C5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Sansouci</w:t>
            </w:r>
            <w:proofErr w:type="spellEnd"/>
          </w:p>
        </w:tc>
      </w:tr>
      <w:tr w:rsidR="00800550" w:rsidRPr="00602C6A" w14:paraId="02C953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28A12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77C574" w14:textId="77777777" w:rsidR="00800550" w:rsidRPr="00602C6A" w:rsidRDefault="00800550" w:rsidP="00800550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EE928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5A3A" w14:textId="77777777" w:rsidR="00800550" w:rsidRPr="00602C6A" w:rsidRDefault="00800550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800550" w:rsidRPr="00602C6A" w14:paraId="09D2AD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220BF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CEF75C" w14:textId="77777777" w:rsidR="00800550" w:rsidRPr="00602C6A" w:rsidRDefault="00800550" w:rsidP="00800550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46932" w14:textId="77777777" w:rsidR="00800550" w:rsidRPr="00602C6A" w:rsidRDefault="00800550" w:rsidP="00800550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475A9" w14:textId="3DD8EADD" w:rsidR="00800550" w:rsidRPr="00602C6A" w:rsidRDefault="00800550" w:rsidP="00800550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00550" w:rsidRPr="00602C6A" w14:paraId="408E8D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5EE65F" w14:textId="2B670D71" w:rsidR="00800550" w:rsidRPr="00602C6A" w:rsidRDefault="00C06C5F" w:rsidP="00800550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37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B8C0C0" w14:textId="77777777" w:rsidR="00800550" w:rsidRPr="00602C6A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C75180" w14:textId="77777777" w:rsidR="00800550" w:rsidRPr="00602C6A" w:rsidRDefault="00800550" w:rsidP="00800550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800550" w:rsidRPr="00602C6A" w14:paraId="4B94261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45223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FEB2C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DC463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2243D5CB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FB2" w14:textId="50CA421C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2D5B1EA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508B6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BD9E0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24336" w14:textId="77777777" w:rsidR="00800550" w:rsidRPr="00602C6A" w:rsidRDefault="00800550" w:rsidP="00800550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94A7B" w14:textId="7A56F9B8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0BF36FD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4FCCA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2835D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402E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903CB" w14:textId="75B707F8" w:rsidR="00800550" w:rsidRPr="00602C6A" w:rsidRDefault="001865DE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5843FED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76EE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D4A8D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BEA4" w14:textId="77777777" w:rsidR="00800550" w:rsidRPr="00602C6A" w:rsidRDefault="00800550" w:rsidP="00800550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B74FD" w14:textId="09B9A650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51F300F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3DA9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35A8F3" w14:textId="77777777" w:rsidR="00800550" w:rsidRPr="00602C6A" w:rsidRDefault="00800550" w:rsidP="00800550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40CE" w14:textId="77777777" w:rsidR="00800550" w:rsidRPr="00602C6A" w:rsidRDefault="00800550" w:rsidP="00800550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E019" w14:textId="322E1039" w:rsidR="00800550" w:rsidRPr="00602C6A" w:rsidRDefault="001865DE" w:rsidP="00800550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800550" w:rsidRPr="00602C6A" w14:paraId="7AE27C78" w14:textId="77777777" w:rsidTr="00341BA6">
        <w:trPr>
          <w:gridAfter w:val="16"/>
          <w:wAfter w:w="23312" w:type="dxa"/>
        </w:trPr>
        <w:tc>
          <w:tcPr>
            <w:tcW w:w="81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D991" w14:textId="77777777" w:rsidR="00800550" w:rsidRPr="00602C6A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800550" w:rsidRPr="00602C6A" w14:paraId="595BD1B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FDE7" w14:textId="77777777" w:rsidR="00800550" w:rsidRPr="00602C6A" w:rsidRDefault="00800550" w:rsidP="00800550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7FED" w14:textId="77777777" w:rsidR="00800550" w:rsidRPr="00202AB1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8E5A" w14:textId="171480BD" w:rsidR="00800550" w:rsidRPr="00202AB1" w:rsidRDefault="00800550" w:rsidP="00800550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                      </w:t>
            </w:r>
            <w:r w:rsidR="001865DE" w:rsidRPr="00202AB1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24. 1. 2025.</w:t>
            </w:r>
            <w:r w:rsidRPr="00202AB1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 </w:t>
            </w:r>
            <w:r w:rsidRPr="00C06C5F">
              <w:rPr>
                <w:rStyle w:val="defaultparagraphfont-000077"/>
                <w:rFonts w:asciiTheme="minorHAnsi" w:hAnsiTheme="minorHAnsi" w:cstheme="minorHAnsi"/>
                <w:i w:val="0"/>
                <w:iCs w:val="0"/>
              </w:rPr>
              <w:t>godine  do</w:t>
            </w:r>
            <w:r w:rsidRPr="00202AB1">
              <w:rPr>
                <w:rStyle w:val="defaultparagraphfont-000077"/>
                <w:rFonts w:asciiTheme="minorHAnsi" w:hAnsiTheme="minorHAnsi" w:cstheme="minorHAnsi"/>
              </w:rPr>
              <w:t xml:space="preserve"> 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1</w:t>
            </w:r>
            <w:r w:rsidR="00202AB1" w:rsidRPr="00202AB1">
              <w:rPr>
                <w:rStyle w:val="defaultparagraphfont-000004"/>
                <w:rFonts w:asciiTheme="minorHAnsi" w:hAnsiTheme="minorHAnsi" w:cstheme="minorHAnsi"/>
              </w:rPr>
              <w:t>6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>: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30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 xml:space="preserve"> </w:t>
            </w:r>
            <w:r w:rsidRPr="00C06C5F">
              <w:rPr>
                <w:rStyle w:val="defaultparagraphfont-000077"/>
                <w:rFonts w:asciiTheme="minorHAnsi" w:hAnsiTheme="minorHAnsi" w:cstheme="minorHAnsi"/>
                <w:i w:val="0"/>
                <w:iCs w:val="0"/>
              </w:rPr>
              <w:t>sati.</w:t>
            </w:r>
          </w:p>
        </w:tc>
      </w:tr>
      <w:tr w:rsidR="00800550" w:rsidRPr="00602C6A" w14:paraId="793E5B71" w14:textId="77777777" w:rsidTr="00341BA6">
        <w:trPr>
          <w:gridAfter w:val="16"/>
          <w:wAfter w:w="23312" w:type="dxa"/>
        </w:trPr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03BE" w14:textId="77777777" w:rsidR="00800550" w:rsidRPr="00202AB1" w:rsidRDefault="00800550" w:rsidP="00800550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15495" w14:textId="7AA17F3C" w:rsidR="00800550" w:rsidRPr="00202AB1" w:rsidRDefault="00800550" w:rsidP="00800550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202AB1">
              <w:rPr>
                <w:rStyle w:val="000002"/>
                <w:rFonts w:asciiTheme="minorHAnsi" w:hAnsiTheme="minorHAnsi" w:cstheme="minorHAnsi"/>
              </w:rPr>
              <w:t> </w:t>
            </w:r>
            <w:r w:rsidR="001865DE" w:rsidRPr="00202AB1">
              <w:rPr>
                <w:rStyle w:val="000002"/>
                <w:rFonts w:asciiTheme="minorHAnsi" w:hAnsiTheme="minorHAnsi" w:cstheme="minorHAnsi"/>
              </w:rPr>
              <w:t>31. 1. 2025.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6B9B0" w14:textId="504DF60E" w:rsidR="00800550" w:rsidRPr="00202AB1" w:rsidRDefault="00800550" w:rsidP="00800550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202AB1">
              <w:rPr>
                <w:rStyle w:val="defaultparagraphfont-000004"/>
                <w:rFonts w:asciiTheme="minorHAnsi" w:hAnsiTheme="minorHAnsi" w:cstheme="minorHAnsi"/>
              </w:rPr>
              <w:t xml:space="preserve">u 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1</w:t>
            </w:r>
            <w:r w:rsidR="00202AB1" w:rsidRPr="00202AB1">
              <w:rPr>
                <w:rStyle w:val="defaultparagraphfont-000004"/>
                <w:rFonts w:asciiTheme="minorHAnsi" w:hAnsiTheme="minorHAnsi" w:cstheme="minorHAnsi"/>
              </w:rPr>
              <w:t>6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>:</w:t>
            </w:r>
            <w:r w:rsidR="001865DE" w:rsidRPr="00202AB1"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Pr="00202AB1">
              <w:rPr>
                <w:rStyle w:val="defaultparagraphfont-000004"/>
                <w:rFonts w:asciiTheme="minorHAnsi" w:hAnsiTheme="minorHAnsi" w:cstheme="minorHAnsi"/>
              </w:rPr>
              <w:t>0      sati</w:t>
            </w:r>
          </w:p>
        </w:tc>
      </w:tr>
    </w:tbl>
    <w:p w14:paraId="6846FB54" w14:textId="77777777" w:rsidR="00A401DE" w:rsidRPr="00602C6A" w:rsidRDefault="00174A5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3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 xml:space="preserve">1. Prije </w:t>
      </w:r>
      <w:r w:rsidRPr="00602C6A">
        <w:rPr>
          <w:rStyle w:val="defaultparagraphfont-000117"/>
          <w:rFonts w:asciiTheme="minorHAnsi" w:hAnsiTheme="minorHAnsi" w:cstheme="minorHAnsi"/>
        </w:rPr>
        <w:t xml:space="preserve">potpisivanja ugovora </w:t>
      </w:r>
      <w:r w:rsidRPr="00602C6A">
        <w:rPr>
          <w:rStyle w:val="defaultparagraphfont-000115"/>
          <w:rFonts w:asciiTheme="minorHAnsi" w:hAnsiTheme="minorHAnsi" w:cstheme="minorHAnsi"/>
        </w:rPr>
        <w:t xml:space="preserve">za </w:t>
      </w:r>
      <w:r w:rsidRPr="00602C6A">
        <w:rPr>
          <w:rStyle w:val="defaultparagraphfont-000117"/>
          <w:rFonts w:asciiTheme="minorHAnsi" w:hAnsiTheme="minorHAnsi" w:cstheme="minorHAnsi"/>
        </w:rPr>
        <w:t>ponudu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>odabrani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7"/>
          <w:rFonts w:asciiTheme="minorHAnsi" w:hAnsiTheme="minorHAnsi" w:cstheme="minorHAnsi"/>
        </w:rPr>
        <w:t xml:space="preserve">davatelj </w:t>
      </w:r>
      <w:r w:rsidRPr="00602C6A"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 w:rsidRPr="00602C6A">
        <w:rPr>
          <w:rStyle w:val="defaultparagraphfont-000117"/>
          <w:rFonts w:asciiTheme="minorHAnsi" w:hAnsiTheme="minorHAnsi" w:cstheme="minorHAnsi"/>
        </w:rPr>
        <w:t xml:space="preserve">dati školi </w:t>
      </w:r>
      <w:r w:rsidRPr="00602C6A">
        <w:rPr>
          <w:rStyle w:val="defaultparagraphfont-000115"/>
          <w:rFonts w:asciiTheme="minorHAnsi" w:hAnsiTheme="minorHAnsi" w:cstheme="minorHAnsi"/>
        </w:rPr>
        <w:t>na uvid:</w:t>
      </w:r>
    </w:p>
    <w:p w14:paraId="0624BA55" w14:textId="7D6903F5" w:rsidR="00A401DE" w:rsidRPr="00602C6A" w:rsidRDefault="00174A5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o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registraciji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(preslika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izvatka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sudskog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ili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obrtnog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registra)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kojeg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je</w:t>
      </w:r>
      <w:r w:rsidR="001865DE">
        <w:rPr>
          <w:rStyle w:val="defaultparagraphfont-000122"/>
          <w:rFonts w:asciiTheme="minorHAnsi" w:hAnsiTheme="minorHAnsi" w:cstheme="minorHAnsi"/>
        </w:rPr>
        <w:t xml:space="preserve"> r</w:t>
      </w:r>
      <w:r w:rsidRPr="00602C6A">
        <w:rPr>
          <w:rStyle w:val="defaultparagraphfont-000122"/>
          <w:rFonts w:asciiTheme="minorHAnsi" w:hAnsiTheme="minorHAnsi" w:cstheme="minorHAnsi"/>
        </w:rPr>
        <w:t>azvidno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da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je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davatelj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usluga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registriran</w:t>
      </w:r>
      <w:r w:rsidR="001865DE">
        <w:rPr>
          <w:rStyle w:val="defaultparagraphfont-000124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za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obavljanje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djelatnosti turističke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agencije,</w:t>
      </w:r>
    </w:p>
    <w:p w14:paraId="4A0D092C" w14:textId="2052B99F" w:rsidR="00A401DE" w:rsidRPr="00602C6A" w:rsidRDefault="00174A5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b)</w:t>
      </w:r>
      <w:r w:rsidRPr="00602C6A"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 w:rsidRPr="00602C6A"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 w:rsidRPr="00602C6A">
        <w:rPr>
          <w:rStyle w:val="defaultparagraphfont-000124"/>
          <w:rFonts w:asciiTheme="minorHAnsi" w:hAnsiTheme="minorHAnsi" w:cstheme="minorHAnsi"/>
        </w:rPr>
        <w:t xml:space="preserve">državne uprave </w:t>
      </w:r>
      <w:r w:rsidRPr="00602C6A">
        <w:rPr>
          <w:rStyle w:val="defaultparagraphfont-000122"/>
          <w:rFonts w:asciiTheme="minorHAnsi" w:hAnsiTheme="minorHAnsi" w:cstheme="minorHAnsi"/>
        </w:rPr>
        <w:t xml:space="preserve">o </w:t>
      </w:r>
      <w:r w:rsidRPr="00602C6A">
        <w:rPr>
          <w:rStyle w:val="defaultparagraphfont-000124"/>
          <w:rFonts w:asciiTheme="minorHAnsi" w:hAnsiTheme="minorHAnsi" w:cstheme="minorHAnsi"/>
        </w:rPr>
        <w:t xml:space="preserve">ispunjavanju propisanih </w:t>
      </w:r>
      <w:r w:rsidRPr="00602C6A"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 w:rsidRPr="00602C6A">
        <w:rPr>
          <w:rStyle w:val="defaultparagraphfont-000124"/>
          <w:rFonts w:asciiTheme="minorHAnsi" w:hAnsiTheme="minorHAnsi" w:cstheme="minorHAnsi"/>
        </w:rPr>
        <w:t>organizi</w:t>
      </w:r>
      <w:r w:rsidRPr="00602C6A"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 w:rsidRPr="00602C6A">
        <w:rPr>
          <w:rStyle w:val="defaultparagraphfont-000124"/>
          <w:rFonts w:asciiTheme="minorHAnsi" w:hAnsiTheme="minorHAnsi" w:cstheme="minorHAnsi"/>
        </w:rPr>
        <w:t xml:space="preserve">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>o</w:t>
      </w:r>
      <w:r w:rsidR="001865DE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4"/>
          <w:rFonts w:asciiTheme="minorHAnsi" w:hAnsiTheme="minorHAnsi" w:cstheme="minorHAnsi"/>
        </w:rPr>
        <w:t>izletu ili uvid u popis turističkih agencija koje na svojim mrežnim stranicama objavljuje ministarstvo nadležno za turizam).</w:t>
      </w:r>
    </w:p>
    <w:p w14:paraId="7125C2F6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50B5395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366E1D4" w14:textId="77777777" w:rsidR="00A401DE" w:rsidRPr="00602C6A" w:rsidRDefault="00174A5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CF26692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 w:rsidRPr="00602C6A">
        <w:rPr>
          <w:rStyle w:val="defaultparagraphfont-000115"/>
          <w:rFonts w:asciiTheme="minorHAnsi" w:hAnsiTheme="minorHAnsi" w:cstheme="minorHAnsi"/>
          <w:b/>
        </w:rPr>
        <w:t>.</w:t>
      </w:r>
    </w:p>
    <w:p w14:paraId="6A55BFBC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76A9812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1)</w:t>
      </w:r>
      <w:r w:rsidRPr="00602C6A"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5FCDEBDF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79DEB754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702C123D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2)</w:t>
      </w:r>
      <w:r w:rsidRPr="00602C6A">
        <w:rPr>
          <w:rStyle w:val="defaultparagraphfont-000122"/>
          <w:rFonts w:asciiTheme="minorHAnsi" w:hAnsiTheme="minorHAnsi" w:cstheme="minorHAnsi"/>
        </w:rPr>
        <w:t>Ponude trebaju biti:</w:t>
      </w:r>
    </w:p>
    <w:p w14:paraId="65C4B0C2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lastRenderedPageBreak/>
        <w:t>a)</w:t>
      </w:r>
      <w:r w:rsidRPr="00602C6A"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45BDF365" w14:textId="77777777" w:rsidR="00A401DE" w:rsidRPr="00602C6A" w:rsidRDefault="00174A5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232F3944" w14:textId="77777777" w:rsidR="00A401DE" w:rsidRPr="00462957" w:rsidRDefault="00174A51">
      <w:pPr>
        <w:pStyle w:val="listparagraph-000139"/>
        <w:spacing w:before="120" w:beforeAutospacing="0" w:after="120"/>
        <w:rPr>
          <w:rFonts w:asciiTheme="minorHAnsi" w:hAnsiTheme="minorHAnsi" w:cstheme="minorHAnsi"/>
          <w:b/>
          <w:bCs/>
          <w:color w:val="FF0000"/>
        </w:rPr>
      </w:pPr>
      <w:r w:rsidRPr="00462957">
        <w:rPr>
          <w:rStyle w:val="defaultparagraphfont-000122"/>
          <w:rFonts w:asciiTheme="minorHAnsi" w:hAnsiTheme="minorHAnsi" w:cstheme="minorHAnsi"/>
          <w:b/>
          <w:bCs/>
          <w:color w:val="FF000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5B4BBCB" w14:textId="77777777" w:rsidR="00A401DE" w:rsidRPr="00602C6A" w:rsidRDefault="00174A5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4)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1954FA2" w14:textId="77777777" w:rsidR="00A401DE" w:rsidRPr="00602C6A" w:rsidRDefault="00174A5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5)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Potencijalni davatelj usluga ne može dopisivati i nuditi dodatne pogodnosti. </w:t>
      </w:r>
    </w:p>
    <w:p w14:paraId="4702E72D" w14:textId="77777777" w:rsidR="00A401DE" w:rsidRPr="00602C6A" w:rsidRDefault="00A401DE">
      <w:pPr>
        <w:rPr>
          <w:rFonts w:asciiTheme="minorHAnsi" w:hAnsiTheme="minorHAnsi" w:cstheme="minorHAnsi"/>
        </w:rPr>
      </w:pPr>
    </w:p>
    <w:sectPr w:rsidR="00A401DE" w:rsidRPr="00602C6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E"/>
    <w:rsid w:val="00174A51"/>
    <w:rsid w:val="001865DE"/>
    <w:rsid w:val="00202AB1"/>
    <w:rsid w:val="00280DD3"/>
    <w:rsid w:val="00341BA6"/>
    <w:rsid w:val="00462957"/>
    <w:rsid w:val="00602C6A"/>
    <w:rsid w:val="00800550"/>
    <w:rsid w:val="00933720"/>
    <w:rsid w:val="009A28FC"/>
    <w:rsid w:val="00A401DE"/>
    <w:rsid w:val="00AE49D1"/>
    <w:rsid w:val="00C06C5F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B5E"/>
  <w15:docId w15:val="{1F390075-0648-4918-88DD-632FBCB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0055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Marita Guć</cp:lastModifiedBy>
  <cp:revision>2</cp:revision>
  <dcterms:created xsi:type="dcterms:W3CDTF">2025-01-13T09:53:00Z</dcterms:created>
  <dcterms:modified xsi:type="dcterms:W3CDTF">2025-01-13T09:53:00Z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