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8B7F" w14:textId="77777777" w:rsidR="006E579E" w:rsidRDefault="008D4C9B">
      <w:pPr>
        <w:pStyle w:val="Bezproreda1"/>
        <w:rPr>
          <w:rFonts w:ascii="Calibri" w:hAnsi="Calibri" w:cs="Calibri"/>
          <w:b/>
        </w:rPr>
      </w:pPr>
      <w:bookmarkStart w:id="0" w:name="_Hlk53654641"/>
      <w:r>
        <w:rPr>
          <w:rFonts w:ascii="Calibri" w:hAnsi="Calibri" w:cs="Calibri"/>
          <w:b/>
        </w:rPr>
        <w:t>OSNOVNA ŠKOLA MANUŠ-SPLIT</w:t>
      </w:r>
    </w:p>
    <w:p w14:paraId="52E9840B" w14:textId="77777777" w:rsidR="006E579E" w:rsidRDefault="008D4C9B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SPLIT, VUKOVARSKA 11</w:t>
      </w:r>
    </w:p>
    <w:p w14:paraId="637B6C0A" w14:textId="77777777" w:rsidR="006E579E" w:rsidRDefault="008D4C9B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Povjerenstvo za procjenu odnosno testiranje</w:t>
      </w:r>
    </w:p>
    <w:p w14:paraId="10ECB7DE" w14:textId="77777777" w:rsidR="006E579E" w:rsidRDefault="008D4C9B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vrednovanje kandidata za zapošljavanje</w:t>
      </w:r>
    </w:p>
    <w:p w14:paraId="48217C08" w14:textId="4D6DB5BE" w:rsidR="006E579E" w:rsidRDefault="008D4C9B">
      <w:pPr>
        <w:pStyle w:val="Bezproreda1"/>
        <w:rPr>
          <w:rFonts w:ascii="Calibri" w:hAnsi="Calibri" w:cs="Calibri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>112-02/25-01/10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>2181-1-278-25-8</w:t>
      </w:r>
      <w:r>
        <w:rPr>
          <w:rFonts w:eastAsiaTheme="minorHAnsi"/>
          <w:sz w:val="22"/>
        </w:rPr>
        <w:t xml:space="preserve">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</w:t>
      </w:r>
      <w:r>
        <w:rPr>
          <w:rFonts w:ascii="Calibri" w:hAnsi="Calibri" w:cs="Calibri"/>
        </w:rPr>
        <w:t xml:space="preserve"> Split,</w:t>
      </w:r>
      <w:r>
        <w:rPr>
          <w:rFonts w:ascii="Calibri" w:hAnsi="Calibri" w:cs="Calibri"/>
          <w:u w:val="single"/>
        </w:rPr>
        <w:t>24.1</w:t>
      </w:r>
      <w:bookmarkStart w:id="1" w:name="_GoBack"/>
      <w:bookmarkEnd w:id="1"/>
      <w:r>
        <w:rPr>
          <w:rFonts w:ascii="Calibri" w:hAnsi="Calibri" w:cs="Calibri"/>
          <w:u w:val="single"/>
        </w:rPr>
        <w:t>0.2025.</w:t>
      </w:r>
    </w:p>
    <w:p w14:paraId="47A02BDA" w14:textId="77777777" w:rsidR="006E579E" w:rsidRDefault="006E579E">
      <w:pPr>
        <w:pStyle w:val="Bezproreda1"/>
        <w:rPr>
          <w:rFonts w:ascii="Calibri" w:hAnsi="Calibri" w:cs="Calibri"/>
        </w:rPr>
      </w:pPr>
    </w:p>
    <w:p w14:paraId="66BF2814" w14:textId="77777777" w:rsidR="006E579E" w:rsidRDefault="008D4C9B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4E7177F5" w14:textId="77777777" w:rsidR="006E579E" w:rsidRDefault="006E579E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7213D309" w14:textId="77777777" w:rsidR="006E579E" w:rsidRDefault="008D4C9B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  <w:r>
        <w:rPr>
          <w:rFonts w:ascii="Calibri" w:hAnsi="Calibri" w:cs="Calibri"/>
          <w:b/>
        </w:rPr>
        <w:t>učitelj/ica GEOGRAFIJE,</w:t>
      </w:r>
      <w:r>
        <w:rPr>
          <w:rFonts w:ascii="Calibri" w:hAnsi="Calibri" w:cs="Calibri"/>
        </w:rPr>
        <w:t xml:space="preserve"> određeno, puno rad</w:t>
      </w:r>
      <w:r>
        <w:rPr>
          <w:rFonts w:ascii="Calibri" w:hAnsi="Calibri" w:cs="Calibri"/>
        </w:rPr>
        <w:t xml:space="preserve">no vrijeme, </w:t>
      </w:r>
      <w:bookmarkEnd w:id="2"/>
      <w:r>
        <w:rPr>
          <w:rFonts w:ascii="Calibri" w:hAnsi="Calibri" w:cs="Calibri"/>
        </w:rPr>
        <w:t>koji je objavljen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 xml:space="preserve">mrežnim </w:t>
      </w:r>
      <w:r>
        <w:rPr>
          <w:rFonts w:ascii="Calibri" w:hAnsi="Calibri" w:cs="Calibri"/>
          <w:bCs/>
          <w:color w:val="000000"/>
        </w:rPr>
        <w:t>stranicama i oglasnim pločama Hrvatskog zavoda za zapošljavanje te mrežnim</w:t>
      </w:r>
      <w:r>
        <w:rPr>
          <w:rFonts w:ascii="Calibri" w:hAnsi="Calibri" w:cs="Calibri"/>
          <w:bCs/>
        </w:rPr>
        <w:t xml:space="preserve"> stranicama i</w:t>
      </w:r>
      <w:r>
        <w:rPr>
          <w:rFonts w:ascii="Calibri" w:hAnsi="Calibri" w:cs="Calibri"/>
          <w:bCs/>
          <w:color w:val="00B0F0"/>
        </w:rPr>
        <w:t xml:space="preserve"> </w:t>
      </w:r>
      <w:r>
        <w:rPr>
          <w:rFonts w:ascii="Calibri" w:hAnsi="Calibri" w:cs="Calibri"/>
          <w:bCs/>
        </w:rPr>
        <w:t>oglasnoj ploči OŠ Manuš-Split, Split  dana 09.10.2025. godine.</w:t>
      </w:r>
    </w:p>
    <w:p w14:paraId="7D93E2B9" w14:textId="77777777" w:rsidR="006E579E" w:rsidRDefault="006E579E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D6DC71F" w14:textId="77777777" w:rsidR="006E579E" w:rsidRDefault="008D4C9B">
      <w:pPr>
        <w:autoSpaceDN w:val="0"/>
        <w:jc w:val="both"/>
        <w:rPr>
          <w:rFonts w:ascii="Calibri" w:hAnsi="Calibri" w:cs="Calibri"/>
          <w:bCs/>
        </w:rPr>
      </w:pPr>
      <w:bookmarkStart w:id="3" w:name="OLE_LINK3"/>
      <w:bookmarkStart w:id="4" w:name="OLE_LINK4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 primje</w:t>
      </w:r>
      <w:r>
        <w:rPr>
          <w:rFonts w:ascii="Calibri" w:hAnsi="Calibri" w:cs="Calibri"/>
          <w:bCs/>
        </w:rPr>
        <w:t>ne propisa iz djelokruga rada  i to iz sljedećih izvora:</w:t>
      </w:r>
    </w:p>
    <w:p w14:paraId="677CCA19" w14:textId="77777777" w:rsidR="006E579E" w:rsidRDefault="006E579E">
      <w:pPr>
        <w:pStyle w:val="Bezproreda1"/>
        <w:jc w:val="both"/>
        <w:rPr>
          <w:rFonts w:ascii="Calibri" w:hAnsi="Calibri" w:cs="Calibri"/>
        </w:rPr>
      </w:pPr>
    </w:p>
    <w:bookmarkEnd w:id="3"/>
    <w:bookmarkEnd w:id="4"/>
    <w:p w14:paraId="2861AE19" w14:textId="77777777" w:rsidR="006E579E" w:rsidRDefault="008D4C9B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Zakon o odgoju i obrazovanju u osnovnoj i srednjoj školi (Narodne novine, broj 87/08., 86/09., 92/10., 105/10., 90/11., 16/12., 86/12., 94/13., 152/14., 7/17. i 68/18, 98/19 i 64/20, 151/22 i 156</w:t>
      </w:r>
      <w:r>
        <w:rPr>
          <w:rFonts w:ascii="Calibri" w:hAnsi="Calibri" w:cs="Calibri"/>
        </w:rPr>
        <w:t>/23)</w:t>
      </w:r>
    </w:p>
    <w:p w14:paraId="4660CFF8" w14:textId="77777777" w:rsidR="006E579E" w:rsidRDefault="008D4C9B">
      <w:pPr>
        <w:pStyle w:val="Bezproreda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0B174399" w14:textId="77777777" w:rsidR="006E579E" w:rsidRDefault="008D4C9B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Pravilnik o kriterijima za izricanje pedagoških mjera ( Narodne novine broj 94/15 i 3/17)</w:t>
      </w:r>
    </w:p>
    <w:p w14:paraId="16890AA5" w14:textId="77777777" w:rsidR="006E579E" w:rsidRDefault="008D4C9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4. Pravilnik o pedagoškoj dokumentaciji i evidenciji te javnim ispravama u školskim ustanovama ( Narodne novine, broj 47/17, 41/19 i 76/19 )</w:t>
      </w:r>
    </w:p>
    <w:p w14:paraId="226A090D" w14:textId="77777777" w:rsidR="006E579E" w:rsidRDefault="008D4C9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5. Kurikulum iz nastavnog predmeta:-geografija</w:t>
      </w:r>
    </w:p>
    <w:p w14:paraId="58E9F889" w14:textId="77777777" w:rsidR="006E579E" w:rsidRDefault="008D4C9B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color w:val="231F20"/>
        </w:rPr>
        <w:t>6. Kolektivni ugovor za zaposlenike u osnovnoškolskim ustanovama ( N</w:t>
      </w:r>
      <w:r>
        <w:rPr>
          <w:rFonts w:ascii="Calibri" w:hAnsi="Calibri" w:cs="Calibri"/>
          <w:bCs/>
          <w:color w:val="231F20"/>
        </w:rPr>
        <w:t>arodne novine, broj 51/18 )</w:t>
      </w:r>
    </w:p>
    <w:p w14:paraId="108AC78B" w14:textId="77777777" w:rsidR="006E579E" w:rsidRDefault="008D4C9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3715CEC7" w14:textId="77777777" w:rsidR="006E579E" w:rsidRDefault="008D4C9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Prigodom usmenog testiranja članov</w:t>
      </w:r>
      <w:r>
        <w:rPr>
          <w:rFonts w:ascii="Calibri" w:hAnsi="Calibri" w:cs="Calibri"/>
          <w:bCs/>
        </w:rPr>
        <w:t>i Povjerenstva procjenjuju profesionalnu edukaciju kandidata, specifična znanja, sposobnosti, vještine, profesionalne ciljeve, osobne karakteristike kandidata u neposrednoj vezi s radnim mjestom za koje je raspisan natječaj.</w:t>
      </w:r>
    </w:p>
    <w:p w14:paraId="5AAA735F" w14:textId="77777777" w:rsidR="006E579E" w:rsidRDefault="008D4C9B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Usmeno testiranje održat će se </w:t>
      </w:r>
      <w:r>
        <w:rPr>
          <w:rFonts w:ascii="Calibri" w:hAnsi="Calibri" w:cs="Calibri"/>
          <w:b/>
          <w:bCs/>
        </w:rPr>
        <w:t>u četvrtak, 30.10.2025.godine s početkom u 11,00 i 11.15.sati u OŠ Manuš-Split, Split, Vukovarska 11, u kancelariji ravnateljice, uz napomenu da će svaki kandidat pojedinačno biti obavješten o točnom satu testiranja.</w:t>
      </w:r>
    </w:p>
    <w:p w14:paraId="5818DD80" w14:textId="77777777" w:rsidR="006E579E" w:rsidRDefault="008D4C9B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</w:t>
      </w:r>
      <w:r>
        <w:rPr>
          <w:rFonts w:ascii="Calibri" w:hAnsi="Calibri" w:cs="Calibri"/>
        </w:rPr>
        <w:t>Manuš-Split.</w:t>
      </w:r>
    </w:p>
    <w:p w14:paraId="4CF6571C" w14:textId="77777777" w:rsidR="006E579E" w:rsidRDefault="008D4C9B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21789E52" w14:textId="77777777" w:rsidR="006E579E" w:rsidRDefault="008D4C9B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Ako kandidat ne pristupi usmenoj provjeri znanja smatrat će se da je odustao od prijave na natječaj.</w:t>
      </w:r>
    </w:p>
    <w:p w14:paraId="2B5E7EC4" w14:textId="77777777" w:rsidR="006E579E" w:rsidRDefault="008D4C9B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rezultatima natječaja kandidati će biti obaviješten</w:t>
      </w:r>
      <w:r>
        <w:rPr>
          <w:rFonts w:ascii="Calibri" w:hAnsi="Calibri" w:cs="Calibri"/>
          <w:color w:val="auto"/>
        </w:rPr>
        <w:t>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6331E9E9" w14:textId="77777777" w:rsidR="006E579E" w:rsidRDefault="008D4C9B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0CE77F24" w14:textId="77777777" w:rsidR="006E579E" w:rsidRDefault="008D4C9B">
      <w:pPr>
        <w:pStyle w:val="Bezproreda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 vrednovanje kandidata za zapošljavan</w:t>
      </w:r>
      <w:r>
        <w:rPr>
          <w:rFonts w:ascii="Calibri" w:hAnsi="Calibri" w:cs="Calibri"/>
        </w:rPr>
        <w:t>je</w:t>
      </w:r>
    </w:p>
    <w:p w14:paraId="63E1D5A7" w14:textId="77777777" w:rsidR="006E579E" w:rsidRDefault="006E579E">
      <w:pPr>
        <w:rPr>
          <w:rFonts w:ascii="Calibri" w:hAnsi="Calibri" w:cs="Calibri"/>
        </w:rPr>
      </w:pPr>
    </w:p>
    <w:sectPr w:rsidR="006E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E"/>
    <w:rsid w:val="006E579E"/>
    <w:rsid w:val="008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FBF5"/>
  <w15:docId w15:val="{FACF62F0-9C20-4242-B508-37A98B98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ox459481">
    <w:name w:val="box_459481"/>
    <w:basedOn w:val="Normal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13</cp:revision>
  <cp:lastPrinted>2024-05-28T09:53:00Z</cp:lastPrinted>
  <dcterms:created xsi:type="dcterms:W3CDTF">2024-05-28T07:36:00Z</dcterms:created>
  <dcterms:modified xsi:type="dcterms:W3CDTF">2025-10-24T10:59:00Z</dcterms:modified>
</cp:coreProperties>
</file>